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Договор № ________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 практической подготовке обучающихся, заключаемый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между организацией, осуществляющей образовательную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деятельность, и организацией, осуществляющей деятельность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по профилю соответствующей образовательной программы </w:t>
      </w:r>
    </w:p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1944"/>
        <w:gridCol w:w="4015"/>
      </w:tblGrid>
      <w:tr w:rsidR="004F325A" w:rsidRPr="009F4D0B" w:rsidTr="00E873EC">
        <w:tc>
          <w:tcPr>
            <w:tcW w:w="1910" w:type="pct"/>
            <w:vAlign w:val="center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1008" w:type="pct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2" w:type="pct"/>
            <w:vAlign w:val="center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«__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» ___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____ 20_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_ г.</w:t>
            </w:r>
          </w:p>
        </w:tc>
      </w:tr>
    </w:tbl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43F04" w:rsidRDefault="004F325A" w:rsidP="00E873EC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(РИНХ)», именуемое в дальнейшем «Организация», в лице проректора по развитию образовательных программ</w:t>
      </w:r>
      <w:r w:rsidR="00AF4427" w:rsidRPr="009F4D0B">
        <w:rPr>
          <w:rFonts w:eastAsiaTheme="minorHAnsi"/>
          <w:sz w:val="24"/>
          <w:szCs w:val="24"/>
          <w:lang w:eastAsia="en-US"/>
        </w:rPr>
        <w:t xml:space="preserve"> и </w:t>
      </w:r>
      <w:r w:rsidR="00AF4427" w:rsidRPr="009F4D0B">
        <w:rPr>
          <w:sz w:val="24"/>
          <w:szCs w:val="24"/>
        </w:rPr>
        <w:t>цифровой трансформации</w:t>
      </w:r>
      <w:r w:rsidR="00AF4427" w:rsidRPr="009F4D0B">
        <w:rPr>
          <w:rFonts w:eastAsiaTheme="minorHAnsi"/>
          <w:sz w:val="24"/>
          <w:szCs w:val="24"/>
          <w:lang w:eastAsia="en-US"/>
        </w:rPr>
        <w:t xml:space="preserve"> </w:t>
      </w:r>
      <w:r w:rsidR="002C1565" w:rsidRPr="009F4D0B">
        <w:rPr>
          <w:rFonts w:eastAsiaTheme="minorHAnsi"/>
          <w:sz w:val="24"/>
          <w:szCs w:val="24"/>
          <w:lang w:eastAsia="en-US"/>
        </w:rPr>
        <w:t>Радченко Юрия Владимировича</w:t>
      </w:r>
      <w:r w:rsidRPr="009F4D0B">
        <w:rPr>
          <w:rFonts w:eastAsiaTheme="minorHAnsi"/>
          <w:sz w:val="24"/>
          <w:szCs w:val="24"/>
          <w:lang w:eastAsia="en-US"/>
        </w:rPr>
        <w:t>, действующ</w:t>
      </w:r>
      <w:r w:rsidR="00AB23BB" w:rsidRPr="009F4D0B">
        <w:rPr>
          <w:rFonts w:eastAsiaTheme="minorHAnsi"/>
          <w:sz w:val="24"/>
          <w:szCs w:val="24"/>
          <w:lang w:eastAsia="en-US"/>
        </w:rPr>
        <w:t>его</w:t>
      </w:r>
      <w:r w:rsidRPr="009F4D0B">
        <w:rPr>
          <w:rFonts w:eastAsiaTheme="minorHAnsi"/>
          <w:sz w:val="24"/>
          <w:szCs w:val="24"/>
          <w:lang w:eastAsia="en-US"/>
        </w:rPr>
        <w:t xml:space="preserve"> на основании доверенности № 19/</w:t>
      </w:r>
      <w:r w:rsidR="003E703C" w:rsidRPr="009F4D0B">
        <w:rPr>
          <w:rFonts w:eastAsiaTheme="minorHAnsi"/>
          <w:sz w:val="24"/>
          <w:szCs w:val="24"/>
          <w:lang w:eastAsia="en-US"/>
        </w:rPr>
        <w:t>1</w:t>
      </w:r>
      <w:r w:rsidR="00AF4427" w:rsidRPr="009F4D0B">
        <w:rPr>
          <w:rFonts w:eastAsiaTheme="minorHAnsi"/>
          <w:sz w:val="24"/>
          <w:szCs w:val="24"/>
          <w:lang w:eastAsia="en-US"/>
        </w:rPr>
        <w:t>3</w:t>
      </w:r>
      <w:r w:rsidR="002C1565" w:rsidRPr="009F4D0B">
        <w:rPr>
          <w:rFonts w:eastAsiaTheme="minorHAnsi"/>
          <w:sz w:val="24"/>
          <w:szCs w:val="24"/>
          <w:lang w:eastAsia="en-US"/>
        </w:rPr>
        <w:t>29</w:t>
      </w:r>
      <w:r w:rsidRPr="009F4D0B">
        <w:rPr>
          <w:rFonts w:eastAsiaTheme="minorHAnsi"/>
          <w:sz w:val="24"/>
          <w:szCs w:val="24"/>
          <w:lang w:eastAsia="en-US"/>
        </w:rPr>
        <w:t xml:space="preserve"> от </w:t>
      </w:r>
      <w:r w:rsidR="002C1565" w:rsidRPr="009F4D0B">
        <w:rPr>
          <w:rFonts w:eastAsiaTheme="minorHAnsi"/>
          <w:sz w:val="24"/>
          <w:szCs w:val="24"/>
          <w:lang w:eastAsia="en-US"/>
        </w:rPr>
        <w:t>27.08</w:t>
      </w:r>
      <w:r w:rsidR="00AF4427" w:rsidRPr="009F4D0B">
        <w:rPr>
          <w:rFonts w:eastAsiaTheme="minorHAnsi"/>
          <w:sz w:val="24"/>
          <w:szCs w:val="24"/>
          <w:lang w:eastAsia="en-US"/>
        </w:rPr>
        <w:t>.2021г.</w:t>
      </w:r>
      <w:r w:rsidR="002C1565" w:rsidRPr="009F4D0B">
        <w:rPr>
          <w:rFonts w:eastAsiaTheme="minorHAnsi"/>
          <w:sz w:val="24"/>
          <w:szCs w:val="24"/>
          <w:lang w:eastAsia="en-US"/>
        </w:rPr>
        <w:t>, с одной стороны, и___________________________</w:t>
      </w:r>
      <w:r w:rsidR="00643F04">
        <w:rPr>
          <w:rFonts w:eastAsiaTheme="minorHAnsi"/>
          <w:sz w:val="24"/>
          <w:szCs w:val="24"/>
          <w:lang w:eastAsia="en-US"/>
        </w:rPr>
        <w:t>______________________________________________</w:t>
      </w:r>
      <w:r w:rsidR="00985EF3">
        <w:rPr>
          <w:rFonts w:eastAsiaTheme="minorHAnsi"/>
          <w:sz w:val="24"/>
          <w:szCs w:val="24"/>
          <w:lang w:eastAsia="en-US"/>
        </w:rPr>
        <w:t>__</w:t>
      </w:r>
      <w:r w:rsidR="00643F0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</w:t>
      </w:r>
    </w:p>
    <w:p w:rsidR="00643F04" w:rsidRDefault="00643F04" w:rsidP="00643F0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</w:t>
      </w:r>
      <w:r w:rsidR="00E873EC">
        <w:rPr>
          <w:rFonts w:eastAsiaTheme="minorHAnsi"/>
          <w:sz w:val="24"/>
          <w:szCs w:val="24"/>
          <w:lang w:eastAsia="en-US"/>
        </w:rPr>
        <w:t>_______________________________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4F325A" w:rsidRPr="009F4D0B" w:rsidRDefault="00120AD0" w:rsidP="009F4D0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</w:t>
      </w:r>
      <w:r w:rsidR="004F325A" w:rsidRPr="009F4D0B">
        <w:rPr>
          <w:rFonts w:eastAsiaTheme="minorHAnsi"/>
          <w:sz w:val="24"/>
          <w:szCs w:val="24"/>
          <w:lang w:eastAsia="en-US"/>
        </w:rPr>
        <w:t>менуем</w:t>
      </w:r>
      <w:r>
        <w:rPr>
          <w:rFonts w:eastAsiaTheme="minorHAnsi"/>
          <w:sz w:val="24"/>
          <w:szCs w:val="24"/>
          <w:lang w:eastAsia="en-US"/>
        </w:rPr>
        <w:t>___</w:t>
      </w:r>
      <w:r w:rsidR="004F325A" w:rsidRPr="009F4D0B">
        <w:rPr>
          <w:rFonts w:eastAsiaTheme="minorHAnsi"/>
          <w:sz w:val="24"/>
          <w:szCs w:val="24"/>
          <w:lang w:eastAsia="en-US"/>
        </w:rPr>
        <w:t xml:space="preserve"> в дальнейшем «Профильная организация», </w:t>
      </w:r>
      <w:r w:rsidR="00643F04">
        <w:rPr>
          <w:rFonts w:eastAsiaTheme="minorHAnsi"/>
          <w:sz w:val="24"/>
          <w:szCs w:val="24"/>
          <w:lang w:eastAsia="en-US"/>
        </w:rPr>
        <w:t>в лице 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____________________________________, действующего на основании __________________</w:t>
      </w:r>
      <w:r>
        <w:rPr>
          <w:rFonts w:eastAsiaTheme="minorHAnsi"/>
          <w:sz w:val="24"/>
          <w:szCs w:val="24"/>
          <w:lang w:eastAsia="en-US"/>
        </w:rPr>
        <w:t>_______________________________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_________</w:t>
      </w:r>
      <w:r w:rsidR="00E873EC">
        <w:rPr>
          <w:rFonts w:eastAsiaTheme="minorHAnsi"/>
          <w:sz w:val="24"/>
          <w:szCs w:val="24"/>
          <w:lang w:eastAsia="en-US"/>
        </w:rPr>
        <w:t>_____________________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1. Предмет Договора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4F325A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985EF3" w:rsidRPr="009F4D0B" w:rsidRDefault="00985EF3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2. Права и обязанности Сторон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 Организация обязана: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2.1.2 назначить руководителя по практической подготовке от Организации, который: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</w:t>
      </w:r>
      <w:r w:rsidRPr="009F4D0B">
        <w:rPr>
          <w:rFonts w:eastAsiaTheme="minorHAnsi"/>
          <w:sz w:val="24"/>
          <w:szCs w:val="24"/>
          <w:lang w:eastAsia="en-US"/>
        </w:rPr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2.1.3 при смене руководителя п</w:t>
      </w:r>
      <w:r w:rsidR="00985EF3">
        <w:rPr>
          <w:rFonts w:eastAsiaTheme="minorHAnsi"/>
          <w:sz w:val="24"/>
          <w:szCs w:val="24"/>
          <w:lang w:eastAsia="en-US"/>
        </w:rPr>
        <w:t>о практической подготовке в 1-</w:t>
      </w:r>
      <w:r w:rsidRPr="009F4D0B">
        <w:rPr>
          <w:rFonts w:eastAsiaTheme="minorHAnsi"/>
          <w:sz w:val="24"/>
          <w:szCs w:val="24"/>
          <w:lang w:eastAsia="en-US"/>
        </w:rPr>
        <w:t>3</w:t>
      </w:r>
      <w:r w:rsidR="008D2FF3">
        <w:rPr>
          <w:rFonts w:eastAsiaTheme="minorHAnsi"/>
          <w:sz w:val="24"/>
          <w:szCs w:val="24"/>
          <w:lang w:eastAsia="en-US"/>
        </w:rPr>
        <w:t>-</w:t>
      </w:r>
      <w:r w:rsidRPr="009F4D0B">
        <w:rPr>
          <w:rFonts w:eastAsiaTheme="minorHAnsi"/>
          <w:sz w:val="24"/>
          <w:szCs w:val="24"/>
          <w:lang w:eastAsia="en-US"/>
        </w:rPr>
        <w:t>дневный срок сообщить об этом Профильной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 Профильная организация обязана: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38"/>
      <w:bookmarkEnd w:id="0"/>
      <w:r w:rsidRPr="009F4D0B">
        <w:rPr>
          <w:rFonts w:eastAsiaTheme="minorHAnsi"/>
          <w:sz w:val="24"/>
          <w:szCs w:val="24"/>
          <w:lang w:eastAsia="en-US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2.2.3 при смене лица, указанного в </w:t>
      </w:r>
      <w:hyperlink w:anchor="Par38" w:history="1">
        <w:r w:rsidRPr="009F4D0B">
          <w:rPr>
            <w:rFonts w:eastAsiaTheme="minorHAnsi"/>
            <w:sz w:val="24"/>
            <w:szCs w:val="24"/>
            <w:lang w:eastAsia="en-US"/>
          </w:rPr>
          <w:t>пункте 2.2.2</w:t>
        </w:r>
      </w:hyperlink>
      <w:r w:rsidR="00985EF3">
        <w:rPr>
          <w:rFonts w:eastAsiaTheme="minorHAnsi"/>
          <w:sz w:val="24"/>
          <w:szCs w:val="24"/>
          <w:lang w:eastAsia="en-US"/>
        </w:rPr>
        <w:t>, в 1</w:t>
      </w:r>
      <w:r w:rsidRPr="009F4D0B">
        <w:rPr>
          <w:rFonts w:eastAsiaTheme="minorHAnsi"/>
          <w:sz w:val="24"/>
          <w:szCs w:val="24"/>
          <w:lang w:eastAsia="en-US"/>
        </w:rPr>
        <w:t>-</w:t>
      </w:r>
      <w:r w:rsidR="008D2FF3">
        <w:rPr>
          <w:rFonts w:eastAsiaTheme="minorHAnsi"/>
          <w:sz w:val="24"/>
          <w:szCs w:val="24"/>
          <w:lang w:eastAsia="en-US"/>
        </w:rPr>
        <w:t>3-</w:t>
      </w:r>
      <w:r w:rsidRPr="009F4D0B">
        <w:rPr>
          <w:rFonts w:eastAsiaTheme="minorHAnsi"/>
          <w:sz w:val="24"/>
          <w:szCs w:val="24"/>
          <w:lang w:eastAsia="en-US"/>
        </w:rPr>
        <w:t>дневный срок сообщить об этом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2.2.6 ознакомить обучающихся с правилами внутреннего трудового распорядка Профильной орган</w:t>
      </w:r>
      <w:r w:rsidR="00E873EC">
        <w:rPr>
          <w:rFonts w:eastAsiaTheme="minorHAnsi"/>
          <w:sz w:val="24"/>
          <w:szCs w:val="24"/>
          <w:lang w:eastAsia="en-US"/>
        </w:rPr>
        <w:t>изации, _____</w:t>
      </w:r>
      <w:r w:rsidRPr="009F4D0B">
        <w:rPr>
          <w:rFonts w:eastAsiaTheme="minorHAnsi"/>
          <w:sz w:val="24"/>
          <w:szCs w:val="24"/>
          <w:lang w:eastAsia="en-US"/>
        </w:rPr>
        <w:t>_________________________</w:t>
      </w:r>
      <w:r w:rsidR="009F4D0B" w:rsidRPr="009F4D0B">
        <w:rPr>
          <w:rFonts w:eastAsiaTheme="minorHAnsi"/>
          <w:sz w:val="24"/>
          <w:szCs w:val="24"/>
          <w:lang w:eastAsia="en-US"/>
        </w:rPr>
        <w:t>__</w:t>
      </w:r>
      <w:r w:rsidR="00120AD0">
        <w:rPr>
          <w:rFonts w:eastAsiaTheme="minorHAnsi"/>
          <w:sz w:val="24"/>
          <w:szCs w:val="24"/>
          <w:lang w:eastAsia="en-US"/>
        </w:rPr>
        <w:t>________________________;</w:t>
      </w:r>
    </w:p>
    <w:p w:rsidR="009F4D0B" w:rsidRPr="009F4D0B" w:rsidRDefault="004F325A" w:rsidP="00E873E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(указываются иные локальные нормативные</w:t>
      </w:r>
      <w:r w:rsidR="009F4D0B" w:rsidRPr="009F4D0B">
        <w:rPr>
          <w:rFonts w:eastAsiaTheme="minorHAnsi"/>
          <w:sz w:val="24"/>
          <w:szCs w:val="24"/>
          <w:lang w:eastAsia="en-US"/>
        </w:rPr>
        <w:t xml:space="preserve"> акты Профильной организации)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 Организация имеет право: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2.4. Профильная организация имеет право: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Pr="009F4D0B">
        <w:rPr>
          <w:rFonts w:eastAsiaTheme="minorHAnsi"/>
          <w:sz w:val="24"/>
          <w:szCs w:val="24"/>
          <w:lang w:eastAsia="en-US"/>
        </w:rPr>
        <w:lastRenderedPageBreak/>
        <w:t>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3. Срок действия договора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4. Заключительные положения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F325A" w:rsidRPr="004F325A" w:rsidRDefault="004F325A" w:rsidP="009F4D0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4F325A" w:rsidRPr="004F325A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4F325A">
        <w:rPr>
          <w:rFonts w:eastAsiaTheme="minorHAnsi"/>
          <w:b/>
          <w:sz w:val="28"/>
          <w:szCs w:val="28"/>
          <w:lang w:eastAsia="en-US"/>
        </w:rPr>
        <w:t>5. Адреса, реквизиты и подписи Сторон</w:t>
      </w:r>
    </w:p>
    <w:p w:rsidR="004F325A" w:rsidRPr="004F325A" w:rsidRDefault="004F325A" w:rsidP="009F4D0B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4"/>
        <w:gridCol w:w="652"/>
        <w:gridCol w:w="4805"/>
      </w:tblGrid>
      <w:tr w:rsidR="004F325A" w:rsidRPr="004F325A" w:rsidTr="00E873EC">
        <w:trPr>
          <w:cantSplit/>
          <w:trHeight w:val="384"/>
        </w:trPr>
        <w:tc>
          <w:tcPr>
            <w:tcW w:w="2043" w:type="pct"/>
            <w:vAlign w:val="center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b/>
                <w:sz w:val="28"/>
                <w:szCs w:val="28"/>
                <w:lang w:eastAsia="en-US"/>
              </w:rPr>
              <w:t>Профильная организация:</w:t>
            </w:r>
          </w:p>
        </w:tc>
        <w:tc>
          <w:tcPr>
            <w:tcW w:w="402" w:type="pct"/>
            <w:vMerge w:val="restart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Организация:</w:t>
            </w:r>
          </w:p>
        </w:tc>
      </w:tr>
      <w:tr w:rsidR="004F325A" w:rsidRPr="004F325A" w:rsidTr="00E873EC">
        <w:trPr>
          <w:cantSplit/>
          <w:trHeight w:val="5558"/>
        </w:trPr>
        <w:tc>
          <w:tcPr>
            <w:tcW w:w="2043" w:type="pct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_____________________________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4"/>
                <w:szCs w:val="28"/>
                <w:lang w:eastAsia="en-US"/>
              </w:rPr>
              <w:t>(полное наименование)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Адрес: 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_____________________________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4F325A">
              <w:rPr>
                <w:rFonts w:eastAsiaTheme="minorHAnsi"/>
                <w:sz w:val="24"/>
                <w:szCs w:val="28"/>
                <w:lang w:eastAsia="en-US"/>
              </w:rPr>
              <w:t>(наименование должности, фамилия, имя, отчество (при наличии)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F325A">
              <w:rPr>
                <w:rFonts w:eastAsiaTheme="minorHAnsi"/>
                <w:sz w:val="24"/>
                <w:szCs w:val="24"/>
                <w:lang w:eastAsia="en-US"/>
              </w:rPr>
              <w:t>М.П. (при наличии)</w:t>
            </w:r>
          </w:p>
        </w:tc>
        <w:tc>
          <w:tcPr>
            <w:tcW w:w="402" w:type="pct"/>
            <w:vMerge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pct"/>
          </w:tcPr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ФГБОУ ВО «РГЭУ (РИНХ)»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344002, г. Ростов-на-Дону, ул. Б. Садовая, 69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ИНН 6163022805 КПП 616301001</w:t>
            </w:r>
          </w:p>
          <w:p w:rsidR="00FE5BE6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УФК по Ростовской области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(ФГБОУ ВО «РГЭУ (РИНХ)»)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Казначейский счет: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03214643000000015800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Единый казначейский счет: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40102810845370000050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Банк получателя:</w:t>
            </w:r>
          </w:p>
          <w:p w:rsidR="000139CF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Отделение Ростов-на-Дону Банка России</w:t>
            </w:r>
            <w:r w:rsidR="000139CF">
              <w:rPr>
                <w:color w:val="000000"/>
                <w:sz w:val="24"/>
                <w:szCs w:val="24"/>
              </w:rPr>
              <w:t xml:space="preserve"> </w:t>
            </w:r>
            <w:r w:rsidRPr="00985EF3">
              <w:rPr>
                <w:color w:val="000000"/>
                <w:sz w:val="24"/>
                <w:szCs w:val="24"/>
              </w:rPr>
              <w:t xml:space="preserve">// </w:t>
            </w:r>
          </w:p>
          <w:p w:rsidR="00E873EC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УФК по Ростовской</w:t>
            </w:r>
            <w:r w:rsidR="000139CF">
              <w:rPr>
                <w:color w:val="000000"/>
                <w:sz w:val="24"/>
                <w:szCs w:val="24"/>
              </w:rPr>
              <w:t xml:space="preserve"> </w:t>
            </w:r>
            <w:r w:rsidRPr="00985EF3">
              <w:rPr>
                <w:color w:val="000000"/>
                <w:sz w:val="24"/>
                <w:szCs w:val="24"/>
              </w:rPr>
              <w:t xml:space="preserve">Области 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г Ростов-на-Дону</w:t>
            </w:r>
          </w:p>
          <w:p w:rsidR="004F325A" w:rsidRDefault="00F27C9C" w:rsidP="000139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БИК 016015102</w:t>
            </w:r>
          </w:p>
          <w:p w:rsidR="000139CF" w:rsidRPr="00985EF3" w:rsidRDefault="000139CF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39CF" w:rsidRDefault="004F325A" w:rsidP="000139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Проректор по развитию образовательных программ</w:t>
            </w:r>
            <w:r w:rsidR="00A82651" w:rsidRPr="00985EF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E703C" w:rsidRPr="00FE5BE6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A82651" w:rsidRPr="00FE5BE6">
              <w:rPr>
                <w:sz w:val="24"/>
                <w:szCs w:val="24"/>
              </w:rPr>
              <w:t>цифровой трансформации</w:t>
            </w:r>
          </w:p>
          <w:p w:rsidR="000139CF" w:rsidRDefault="000139CF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325A" w:rsidRDefault="00A82651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5BE6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 w:rsidR="002C1565" w:rsidRPr="00FE5BE6">
              <w:rPr>
                <w:rFonts w:eastAsiaTheme="minorHAnsi"/>
                <w:sz w:val="24"/>
                <w:szCs w:val="24"/>
                <w:lang w:eastAsia="en-US"/>
              </w:rPr>
              <w:t>___________Ю</w:t>
            </w:r>
            <w:r w:rsidR="004F325A" w:rsidRPr="00FE5BE6">
              <w:rPr>
                <w:rFonts w:eastAsiaTheme="minorHAnsi"/>
                <w:sz w:val="24"/>
                <w:szCs w:val="24"/>
                <w:lang w:eastAsia="en-US"/>
              </w:rPr>
              <w:t xml:space="preserve">.В. </w:t>
            </w:r>
            <w:r w:rsidR="002C1565" w:rsidRPr="00FE5BE6">
              <w:rPr>
                <w:rFonts w:eastAsiaTheme="minorHAnsi"/>
                <w:sz w:val="24"/>
                <w:szCs w:val="24"/>
                <w:lang w:eastAsia="en-US"/>
              </w:rPr>
              <w:t>Радченко</w:t>
            </w:r>
          </w:p>
          <w:p w:rsidR="004F325A" w:rsidRPr="000139CF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4F325A">
              <w:rPr>
                <w:rFonts w:eastAsiaTheme="minorHAnsi"/>
                <w:sz w:val="24"/>
                <w:szCs w:val="24"/>
                <w:lang w:eastAsia="en-US"/>
              </w:rPr>
              <w:t>М.П.</w:t>
            </w:r>
          </w:p>
        </w:tc>
      </w:tr>
    </w:tbl>
    <w:p w:rsidR="004F325A" w:rsidRPr="004F325A" w:rsidRDefault="004F325A" w:rsidP="009F4D0B">
      <w:pPr>
        <w:widowControl/>
        <w:autoSpaceDE/>
        <w:autoSpaceDN/>
        <w:adjustRightInd/>
        <w:spacing w:after="200"/>
        <w:rPr>
          <w:rStyle w:val="FontStyle11"/>
          <w:sz w:val="28"/>
          <w:szCs w:val="28"/>
        </w:rPr>
        <w:sectPr w:rsidR="004F325A" w:rsidRPr="004F325A" w:rsidSect="00E873EC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F325A" w:rsidRPr="00FB288A" w:rsidRDefault="00FB288A" w:rsidP="00814537">
      <w:pPr>
        <w:pStyle w:val="a5"/>
        <w:pageBreakBefore/>
        <w:spacing w:before="0" w:beforeAutospacing="0" w:after="0" w:afterAutospacing="0"/>
        <w:ind w:left="6237" w:right="-6"/>
        <w:jc w:val="center"/>
      </w:pPr>
      <w:r>
        <w:lastRenderedPageBreak/>
        <w:t>Приложение № 1 к договору</w:t>
      </w:r>
    </w:p>
    <w:p w:rsidR="004F325A" w:rsidRPr="00FB288A" w:rsidRDefault="004F325A" w:rsidP="00814537">
      <w:pPr>
        <w:pStyle w:val="a5"/>
        <w:spacing w:before="0" w:beforeAutospacing="0" w:after="0" w:afterAutospacing="0"/>
        <w:ind w:left="6237" w:right="-6"/>
        <w:jc w:val="center"/>
      </w:pPr>
      <w:r w:rsidRPr="00FB288A">
        <w:t>№</w:t>
      </w:r>
      <w:r w:rsidR="00814537">
        <w:t xml:space="preserve"> </w:t>
      </w:r>
      <w:r w:rsidRPr="00FB288A">
        <w:t>_________________</w:t>
      </w:r>
    </w:p>
    <w:p w:rsidR="004F325A" w:rsidRPr="00FB288A" w:rsidRDefault="004F325A" w:rsidP="00814537">
      <w:pPr>
        <w:widowControl/>
        <w:autoSpaceDE/>
        <w:autoSpaceDN/>
        <w:adjustRightInd/>
        <w:ind w:left="6237"/>
        <w:jc w:val="center"/>
        <w:rPr>
          <w:sz w:val="24"/>
          <w:szCs w:val="24"/>
        </w:rPr>
      </w:pPr>
      <w:r w:rsidRPr="00FB288A">
        <w:rPr>
          <w:sz w:val="24"/>
          <w:szCs w:val="24"/>
        </w:rPr>
        <w:t>«___» ________</w:t>
      </w:r>
      <w:r w:rsidR="00814537">
        <w:rPr>
          <w:sz w:val="24"/>
          <w:szCs w:val="24"/>
        </w:rPr>
        <w:t>__</w:t>
      </w:r>
      <w:r w:rsidRPr="00FB288A">
        <w:rPr>
          <w:sz w:val="24"/>
          <w:szCs w:val="24"/>
        </w:rPr>
        <w:t>__ 20___ г.</w:t>
      </w:r>
    </w:p>
    <w:p w:rsidR="004F325A" w:rsidRPr="00FB288A" w:rsidRDefault="004F325A" w:rsidP="009F4D0B">
      <w:pPr>
        <w:widowControl/>
        <w:autoSpaceDE/>
        <w:autoSpaceDN/>
        <w:adjustRightInd/>
        <w:ind w:firstLine="5954"/>
        <w:jc w:val="both"/>
        <w:rPr>
          <w:rFonts w:eastAsiaTheme="minorHAnsi"/>
          <w:sz w:val="24"/>
          <w:szCs w:val="24"/>
          <w:lang w:eastAsia="en-US"/>
        </w:rPr>
      </w:pPr>
    </w:p>
    <w:p w:rsidR="004F325A" w:rsidRPr="00FB288A" w:rsidRDefault="004F325A" w:rsidP="009F4D0B">
      <w:pPr>
        <w:pStyle w:val="a5"/>
        <w:spacing w:before="0" w:beforeAutospacing="0" w:after="0" w:afterAutospacing="0"/>
        <w:ind w:right="-6"/>
        <w:jc w:val="center"/>
        <w:rPr>
          <w:b/>
        </w:rPr>
      </w:pPr>
      <w:r w:rsidRPr="00FB288A">
        <w:rPr>
          <w:b/>
        </w:rPr>
        <w:t xml:space="preserve">Сведения об образовательной программе (программах), </w:t>
      </w:r>
      <w:r w:rsidR="00FB288A">
        <w:rPr>
          <w:b/>
        </w:rPr>
        <w:br/>
      </w:r>
      <w:r w:rsidRPr="00FB288A">
        <w:rPr>
          <w:b/>
        </w:rPr>
        <w:t xml:space="preserve">при реализации которой организуется практическая подготовка </w:t>
      </w:r>
    </w:p>
    <w:p w:rsidR="004F325A" w:rsidRPr="004F325A" w:rsidRDefault="004F325A" w:rsidP="009F4D0B">
      <w:pPr>
        <w:pStyle w:val="a5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tbl>
      <w:tblPr>
        <w:tblStyle w:val="a4"/>
        <w:tblW w:w="9996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417"/>
        <w:gridCol w:w="1843"/>
        <w:gridCol w:w="2835"/>
        <w:gridCol w:w="1524"/>
      </w:tblGrid>
      <w:tr w:rsidR="004F325A" w:rsidRPr="00E060AF" w:rsidTr="00E060AF">
        <w:tc>
          <w:tcPr>
            <w:tcW w:w="534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№</w:t>
            </w:r>
            <w:r w:rsidR="00E060AF" w:rsidRPr="00E060AF">
              <w:rPr>
                <w:sz w:val="20"/>
                <w:szCs w:val="20"/>
              </w:rPr>
              <w:br/>
            </w:r>
            <w:r w:rsidRPr="00E060AF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 xml:space="preserve">Фамилия, имя, отчество </w:t>
            </w:r>
            <w:r w:rsidR="00E060AF" w:rsidRPr="00E060AF">
              <w:rPr>
                <w:sz w:val="20"/>
                <w:szCs w:val="20"/>
              </w:rPr>
              <w:br/>
            </w:r>
            <w:r w:rsidRPr="00E060AF">
              <w:rPr>
                <w:sz w:val="20"/>
                <w:szCs w:val="20"/>
              </w:rPr>
              <w:t>(при наличии) обучающихся</w:t>
            </w:r>
          </w:p>
        </w:tc>
        <w:tc>
          <w:tcPr>
            <w:tcW w:w="1417" w:type="dxa"/>
            <w:vAlign w:val="center"/>
          </w:tcPr>
          <w:p w:rsidR="009C74D6" w:rsidRDefault="004F325A" w:rsidP="009C74D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Количество</w:t>
            </w:r>
          </w:p>
          <w:p w:rsidR="004F325A" w:rsidRPr="00E060AF" w:rsidRDefault="004F325A" w:rsidP="009C74D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практической</w:t>
            </w:r>
          </w:p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подготовки</w:t>
            </w:r>
          </w:p>
        </w:tc>
      </w:tr>
      <w:tr w:rsidR="004F325A" w:rsidRPr="00E060AF" w:rsidTr="00E060AF">
        <w:tc>
          <w:tcPr>
            <w:tcW w:w="534" w:type="dxa"/>
            <w:vAlign w:val="center"/>
          </w:tcPr>
          <w:p w:rsidR="004F325A" w:rsidRPr="00E060AF" w:rsidRDefault="00E060AF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325A" w:rsidRPr="00E060AF" w:rsidRDefault="002F7AE4" w:rsidP="00E004EA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  <w:r w:rsidR="00E004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E004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E004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«</w:t>
            </w:r>
            <w:r w:rsidR="00E004EA">
              <w:rPr>
                <w:sz w:val="20"/>
                <w:szCs w:val="20"/>
              </w:rPr>
              <w:t>Гражданско-правовой профиль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2F7AE4" w:rsidRPr="00E060AF" w:rsidRDefault="004C64A5" w:rsidP="00AD1E4C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  <w:r w:rsidR="00AD1E4C">
              <w:rPr>
                <w:sz w:val="20"/>
                <w:szCs w:val="20"/>
              </w:rPr>
              <w:t xml:space="preserve"> практика (</w:t>
            </w:r>
            <w:r w:rsidR="00814537">
              <w:rPr>
                <w:sz w:val="20"/>
                <w:szCs w:val="20"/>
              </w:rPr>
              <w:t>практика</w:t>
            </w:r>
            <w:r w:rsidR="00AD1E4C">
              <w:rPr>
                <w:sz w:val="20"/>
                <w:szCs w:val="20"/>
              </w:rPr>
              <w:t xml:space="preserve"> по получению профессиональных умений и опыта профессиональной деятельности</w:t>
            </w:r>
            <w:r w:rsidR="00814537">
              <w:rPr>
                <w:sz w:val="20"/>
                <w:szCs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4F325A" w:rsidRPr="00E060AF" w:rsidRDefault="00DC4B5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27.03.2023-23.04.2023</w:t>
            </w:r>
            <w:bookmarkStart w:id="1" w:name="_GoBack"/>
            <w:bookmarkEnd w:id="1"/>
          </w:p>
        </w:tc>
      </w:tr>
    </w:tbl>
    <w:p w:rsidR="004F325A" w:rsidRPr="004F325A" w:rsidRDefault="004F325A" w:rsidP="009F4D0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814537" w:rsidRPr="00FB288A" w:rsidRDefault="00814537" w:rsidP="00814537">
      <w:pPr>
        <w:pStyle w:val="a5"/>
        <w:pageBreakBefore/>
        <w:spacing w:before="0" w:beforeAutospacing="0" w:after="0" w:afterAutospacing="0"/>
        <w:ind w:left="6237" w:right="-6"/>
        <w:jc w:val="center"/>
      </w:pPr>
      <w:r>
        <w:lastRenderedPageBreak/>
        <w:t>Приложение № 2 к договору</w:t>
      </w:r>
    </w:p>
    <w:p w:rsidR="00814537" w:rsidRPr="00FB288A" w:rsidRDefault="00814537" w:rsidP="00814537">
      <w:pPr>
        <w:pStyle w:val="a5"/>
        <w:spacing w:before="0" w:beforeAutospacing="0" w:after="0" w:afterAutospacing="0"/>
        <w:ind w:left="6237" w:right="-6"/>
        <w:jc w:val="center"/>
      </w:pPr>
      <w:r w:rsidRPr="00FB288A">
        <w:t>№</w:t>
      </w:r>
      <w:r>
        <w:t xml:space="preserve"> </w:t>
      </w:r>
      <w:r w:rsidRPr="00FB288A">
        <w:t>_________________</w:t>
      </w:r>
    </w:p>
    <w:p w:rsidR="00814537" w:rsidRPr="00FB288A" w:rsidRDefault="00814537" w:rsidP="00814537">
      <w:pPr>
        <w:widowControl/>
        <w:autoSpaceDE/>
        <w:autoSpaceDN/>
        <w:adjustRightInd/>
        <w:ind w:left="6237"/>
        <w:jc w:val="center"/>
        <w:rPr>
          <w:sz w:val="24"/>
          <w:szCs w:val="24"/>
        </w:rPr>
      </w:pPr>
      <w:r w:rsidRPr="00FB288A">
        <w:rPr>
          <w:sz w:val="24"/>
          <w:szCs w:val="24"/>
        </w:rPr>
        <w:t>«___» ________</w:t>
      </w:r>
      <w:r>
        <w:rPr>
          <w:sz w:val="24"/>
          <w:szCs w:val="24"/>
        </w:rPr>
        <w:t>__</w:t>
      </w:r>
      <w:r w:rsidRPr="00FB288A">
        <w:rPr>
          <w:sz w:val="24"/>
          <w:szCs w:val="24"/>
        </w:rPr>
        <w:t>__ 20___ г.</w:t>
      </w: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400636">
      <w:pPr>
        <w:pStyle w:val="a5"/>
        <w:spacing w:before="0" w:beforeAutospacing="0" w:after="0" w:afterAutospacing="0"/>
        <w:ind w:right="-6"/>
        <w:jc w:val="center"/>
        <w:rPr>
          <w:b/>
        </w:rPr>
      </w:pPr>
      <w:r w:rsidRPr="000570BB">
        <w:rPr>
          <w:b/>
        </w:rPr>
        <w:t xml:space="preserve">Перечень помещений Профильной организации, </w:t>
      </w:r>
      <w:r w:rsidR="000570BB">
        <w:rPr>
          <w:b/>
        </w:rPr>
        <w:br/>
      </w:r>
      <w:r w:rsidRPr="000570BB">
        <w:rPr>
          <w:b/>
        </w:rPr>
        <w:t>предоставленных для осущес</w:t>
      </w:r>
      <w:r w:rsidR="000570BB">
        <w:rPr>
          <w:b/>
        </w:rPr>
        <w:t>твления практической подготовки</w:t>
      </w: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845"/>
        <w:gridCol w:w="4253"/>
      </w:tblGrid>
      <w:tr w:rsidR="004F325A" w:rsidRPr="000570BB" w:rsidTr="009C74D6">
        <w:tc>
          <w:tcPr>
            <w:tcW w:w="533" w:type="dxa"/>
            <w:vAlign w:val="center"/>
          </w:tcPr>
          <w:p w:rsidR="009C74D6" w:rsidRDefault="004F325A" w:rsidP="009C74D6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№</w:t>
            </w:r>
          </w:p>
          <w:p w:rsidR="004F325A" w:rsidRPr="000570BB" w:rsidRDefault="004F325A" w:rsidP="009C74D6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п/п</w:t>
            </w:r>
          </w:p>
        </w:tc>
        <w:tc>
          <w:tcPr>
            <w:tcW w:w="4845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253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Адрес, номер кабинета / помещения</w:t>
            </w:r>
          </w:p>
        </w:tc>
      </w:tr>
      <w:tr w:rsidR="004F325A" w:rsidRPr="000570BB" w:rsidTr="009C74D6">
        <w:tc>
          <w:tcPr>
            <w:tcW w:w="533" w:type="dxa"/>
            <w:vAlign w:val="center"/>
          </w:tcPr>
          <w:p w:rsidR="004F325A" w:rsidRPr="000570BB" w:rsidRDefault="009C74D6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5" w:firstLine="709"/>
      </w:pPr>
    </w:p>
    <w:p w:rsidR="004F325A" w:rsidRPr="000570B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4F325A" w:rsidRPr="000570BB" w:rsidSect="009C74D6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8240F"/>
    <w:multiLevelType w:val="hybridMultilevel"/>
    <w:tmpl w:val="30DCD7E2"/>
    <w:lvl w:ilvl="0" w:tplc="42CCD7F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5A"/>
    <w:rsid w:val="000139CF"/>
    <w:rsid w:val="000570BB"/>
    <w:rsid w:val="000576EE"/>
    <w:rsid w:val="00077C74"/>
    <w:rsid w:val="00120AD0"/>
    <w:rsid w:val="00133E0A"/>
    <w:rsid w:val="001D2030"/>
    <w:rsid w:val="002C1565"/>
    <w:rsid w:val="002F7AE4"/>
    <w:rsid w:val="00306612"/>
    <w:rsid w:val="003E703C"/>
    <w:rsid w:val="00400636"/>
    <w:rsid w:val="004C64A5"/>
    <w:rsid w:val="004F325A"/>
    <w:rsid w:val="00643F04"/>
    <w:rsid w:val="00710EA9"/>
    <w:rsid w:val="00814537"/>
    <w:rsid w:val="0086791A"/>
    <w:rsid w:val="00887757"/>
    <w:rsid w:val="00895D80"/>
    <w:rsid w:val="008D2FF3"/>
    <w:rsid w:val="00967E6E"/>
    <w:rsid w:val="00985EF3"/>
    <w:rsid w:val="009C74D6"/>
    <w:rsid w:val="009F4D0B"/>
    <w:rsid w:val="00A7353B"/>
    <w:rsid w:val="00A82651"/>
    <w:rsid w:val="00AB23BB"/>
    <w:rsid w:val="00AD1E4C"/>
    <w:rsid w:val="00AF4427"/>
    <w:rsid w:val="00DC4B56"/>
    <w:rsid w:val="00E004EA"/>
    <w:rsid w:val="00E060AF"/>
    <w:rsid w:val="00E873EC"/>
    <w:rsid w:val="00F27C9C"/>
    <w:rsid w:val="00FB288A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D255-5515-4E14-A0B4-00C9F63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5A"/>
    <w:pPr>
      <w:ind w:left="720"/>
      <w:contextualSpacing/>
    </w:pPr>
  </w:style>
  <w:style w:type="table" w:styleId="a4">
    <w:name w:val="Table Grid"/>
    <w:basedOn w:val="a1"/>
    <w:uiPriority w:val="59"/>
    <w:rsid w:val="004F325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4F325A"/>
    <w:rPr>
      <w:rFonts w:ascii="Constantia" w:hAnsi="Constantia"/>
      <w:spacing w:val="10"/>
      <w:sz w:val="24"/>
    </w:rPr>
  </w:style>
  <w:style w:type="paragraph" w:styleId="a5">
    <w:name w:val="Normal (Web)"/>
    <w:basedOn w:val="a"/>
    <w:unhideWhenUsed/>
    <w:rsid w:val="004F3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0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Михаил М. Меркулов</cp:lastModifiedBy>
  <cp:revision>3</cp:revision>
  <cp:lastPrinted>2022-06-20T08:58:00Z</cp:lastPrinted>
  <dcterms:created xsi:type="dcterms:W3CDTF">2022-11-01T09:20:00Z</dcterms:created>
  <dcterms:modified xsi:type="dcterms:W3CDTF">2022-11-01T09:20:00Z</dcterms:modified>
</cp:coreProperties>
</file>